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281A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1</w:t>
      </w:r>
    </w:p>
    <w:p w14:paraId="1BB6CC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cs="宋体"/>
          <w:b/>
          <w:i w:val="0"/>
          <w:iCs w:val="0"/>
          <w:color w:val="auto"/>
          <w:kern w:val="0"/>
          <w:sz w:val="36"/>
          <w:szCs w:val="36"/>
          <w:highlight w:val="red"/>
          <w:u w:val="none" w:color="auto"/>
          <w:lang w:val="en-US" w:eastAsia="zh-CN" w:bidi="ar"/>
        </w:rPr>
      </w:pPr>
      <w:r>
        <w:rPr>
          <w:rFonts w:hint="eastAsia" w:ascii="宋体" w:hAnsi="宋体" w:cs="宋体"/>
          <w:b/>
          <w:i w:val="0"/>
          <w:iCs w:val="0"/>
          <w:color w:val="auto"/>
          <w:kern w:val="0"/>
          <w:sz w:val="36"/>
          <w:szCs w:val="36"/>
          <w:highlight w:val="red"/>
          <w:u w:val="none" w:color="auto"/>
          <w:lang w:val="en-US" w:eastAsia="zh-CN" w:bidi="ar"/>
        </w:rPr>
        <w:t>温州湾</w:t>
      </w:r>
      <w:r>
        <w:rPr>
          <w:rFonts w:hint="eastAsia" w:ascii="宋体" w:hAnsi="宋体" w:cs="宋体"/>
          <w:b/>
          <w:i w:val="0"/>
          <w:iCs w:val="0"/>
          <w:color w:val="auto"/>
          <w:kern w:val="0"/>
          <w:sz w:val="36"/>
          <w:szCs w:val="36"/>
          <w:highlight w:val="red"/>
          <w:u w:val="none" w:color="auto"/>
          <w:lang w:bidi="ar"/>
        </w:rPr>
        <w:t>金属制品业小微园</w:t>
      </w:r>
      <w:r>
        <w:rPr>
          <w:rFonts w:hint="eastAsia" w:ascii="宋体" w:hAnsi="宋体" w:cs="宋体"/>
          <w:b/>
          <w:i w:val="0"/>
          <w:iCs w:val="0"/>
          <w:color w:val="auto"/>
          <w:kern w:val="0"/>
          <w:sz w:val="36"/>
          <w:szCs w:val="36"/>
          <w:highlight w:val="red"/>
          <w:u w:val="none" w:color="auto"/>
          <w:lang w:val="en-US" w:eastAsia="zh-CN" w:bidi="ar"/>
        </w:rPr>
        <w:t>11栋公开销售</w:t>
      </w:r>
    </w:p>
    <w:tbl>
      <w:tblPr>
        <w:tblStyle w:val="4"/>
        <w:tblW w:w="9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78"/>
        <w:gridCol w:w="1087"/>
        <w:gridCol w:w="779"/>
        <w:gridCol w:w="1052"/>
        <w:gridCol w:w="996"/>
        <w:gridCol w:w="996"/>
        <w:gridCol w:w="899"/>
        <w:gridCol w:w="900"/>
        <w:gridCol w:w="1127"/>
      </w:tblGrid>
      <w:tr w14:paraId="3ABB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59B17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楼号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204401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层数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BD776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楼层面荷载</w:t>
            </w:r>
          </w:p>
          <w:p w14:paraId="3F27010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（kg/㎡）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CE46E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层高</w:t>
            </w:r>
          </w:p>
          <w:p w14:paraId="12EE58B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(m）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8CE6D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  <w:t>电梯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FE52B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  <w:t>建筑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面积</w:t>
            </w:r>
          </w:p>
          <w:p w14:paraId="39521FA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（㎡）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2079A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/>
                <w:b/>
                <w:color w:val="auto"/>
                <w:sz w:val="22"/>
              </w:rPr>
            </w:pPr>
            <w:r>
              <w:rPr>
                <w:rFonts w:hint="eastAsia" w:ascii="宋体" w:eastAsia="宋体"/>
                <w:b/>
                <w:color w:val="auto"/>
                <w:sz w:val="22"/>
              </w:rPr>
              <w:t>套内面积</w:t>
            </w:r>
          </w:p>
          <w:p w14:paraId="45E6B2C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（㎡）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E3F5E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  <w:t>分摊面积</w:t>
            </w:r>
          </w:p>
          <w:p w14:paraId="65E84F7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（㎡）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3881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  <w:t>价格</w:t>
            </w:r>
          </w:p>
          <w:p w14:paraId="17C32B1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  <w:t>（元）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27D2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lang w:eastAsia="zh-CN"/>
              </w:rPr>
              <w:t>单层价格</w:t>
            </w:r>
          </w:p>
          <w:p w14:paraId="1267B18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万元）</w:t>
            </w:r>
          </w:p>
        </w:tc>
      </w:tr>
      <w:tr w14:paraId="2681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9E10B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5#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29830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C7064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92759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7.5m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41262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03CA2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1388.31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D5DB3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1229.19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AEF88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159.12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6E0B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5000.00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05B6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694.2</w:t>
            </w:r>
          </w:p>
        </w:tc>
      </w:tr>
      <w:tr w14:paraId="54FA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C9346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B73162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2F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613A4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366E1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951D2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6C092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1633.84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8A4E5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1360.71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6BC48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273.13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F54A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4000.00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B1BE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653.5</w:t>
            </w:r>
          </w:p>
        </w:tc>
      </w:tr>
      <w:tr w14:paraId="4054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A452E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9ABFB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3F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C09AB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B7A7F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860ED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4B3A6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1631.23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51B78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1358.31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DB098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272.92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6E9C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3400.00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EFBF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554.6</w:t>
            </w:r>
          </w:p>
        </w:tc>
      </w:tr>
      <w:tr w14:paraId="03A9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716B0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BCE8A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64FBE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77009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46572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B31EF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1631.23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713BB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1358.31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D39BD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272.92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88EF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3100.00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8947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505.7</w:t>
            </w:r>
          </w:p>
        </w:tc>
      </w:tr>
      <w:tr w14:paraId="1872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1A438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A5785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4A36D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160A0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4C52C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4CC54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1631.23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4440C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1358.31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EE440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272.92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F812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2800.00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98DF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456.7</w:t>
            </w:r>
          </w:p>
        </w:tc>
      </w:tr>
      <w:tr w14:paraId="382EE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83F4A9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8E742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  <w:t>小计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C0690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B33B5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2A7AC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016B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7915.84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51EEF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6664.83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E5653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1251.01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B715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3618.99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35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2864.7</w:t>
            </w:r>
          </w:p>
        </w:tc>
      </w:tr>
      <w:tr w14:paraId="6E43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6C9C0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6#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5A036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DD69C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73BC8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7.5m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8472A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C7A55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1388.31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091A7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1229.19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28606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159.12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DADB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5000.00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0378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694.2</w:t>
            </w:r>
          </w:p>
        </w:tc>
      </w:tr>
      <w:tr w14:paraId="379E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1B3C4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380AA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2F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76F0B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BF87E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7606E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3CA9C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1633.84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797CE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1360.71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F0908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273.13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723B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4000.00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1EC9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653.5</w:t>
            </w:r>
          </w:p>
        </w:tc>
      </w:tr>
      <w:tr w14:paraId="0ECE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B9148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0DC5E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3F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E43C9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39C507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5006E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CAA18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1631.23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2AA67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1358.31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054E2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272.92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DDAB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3400.00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B72C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554.6</w:t>
            </w:r>
          </w:p>
        </w:tc>
      </w:tr>
      <w:tr w14:paraId="68A6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B10F1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2CB12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4FA91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2D5962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427A7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93106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1631.23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AA61C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1358.31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AE05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272.92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8A09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3100.00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8A30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505.7</w:t>
            </w:r>
          </w:p>
        </w:tc>
      </w:tr>
      <w:tr w14:paraId="5942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74962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EBF0E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3AFAA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0E4F9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8D3D5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41E44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1631.23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3B80B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1358.31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FE315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272.92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E50D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2800.00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083D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456.7</w:t>
            </w:r>
          </w:p>
        </w:tc>
      </w:tr>
      <w:tr w14:paraId="1BD71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55FD9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A520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  <w:t>小计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BDA9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0C6F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9662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03140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7915.84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6B529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6664.83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4836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1251.01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9DDF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3618.99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14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2864.7</w:t>
            </w:r>
          </w:p>
        </w:tc>
      </w:tr>
      <w:tr w14:paraId="7419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ECC52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7#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8F4C6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D6E12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25FD0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7.5m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8F9C3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E005F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1415.32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19E83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1266.52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EA299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148.8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ED0A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5000.00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5E1D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707.7</w:t>
            </w:r>
          </w:p>
        </w:tc>
      </w:tr>
      <w:tr w14:paraId="537B4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6883C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BEE7F6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2F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BD341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F748B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1F9B4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05215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1641.11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80B83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1465.41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5EF19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175.7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D66B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4000.00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41DC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656.4</w:t>
            </w:r>
          </w:p>
        </w:tc>
      </w:tr>
      <w:tr w14:paraId="7161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0E28C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69E1C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3F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38155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12F5C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923A5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1043E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1638.42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E105C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1463.01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91075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175.41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4D00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3400.00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A189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557.1</w:t>
            </w:r>
          </w:p>
        </w:tc>
      </w:tr>
      <w:tr w14:paraId="4F6E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DF66C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359C0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CA1BC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FBF16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72150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748FF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1638.42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64B1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1463.01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292D8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175.41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31D6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3100.00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FB82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507.9</w:t>
            </w:r>
          </w:p>
        </w:tc>
      </w:tr>
      <w:tr w14:paraId="3823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96A3E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F95EEF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2A73C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30014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0DED9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F1BFE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1638.42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B8A70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1463.01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2E76E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175.41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A6E1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2800.00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1DEF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458.8</w:t>
            </w:r>
          </w:p>
        </w:tc>
      </w:tr>
      <w:tr w14:paraId="6142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3A20F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03C2E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  <w:t>小计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E87FC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5A3FF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46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02C38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7971.69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1B069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7120.96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D5E43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850.73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FCAA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3622.61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D5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2887.8</w:t>
            </w:r>
          </w:p>
        </w:tc>
      </w:tr>
      <w:tr w14:paraId="092F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261B6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8#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F7E2E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6F67A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45CB4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7.5m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BC386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A9317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1388.31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44C37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1229.19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277FE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159.12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A439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5000.00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B39E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694.2</w:t>
            </w:r>
          </w:p>
        </w:tc>
      </w:tr>
      <w:tr w14:paraId="3BBF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4C12C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EDC13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2F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5A9BA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4BBB0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922B1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BE0C6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1633.84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D6504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1360.71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D127C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273.13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6CE4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4000.00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AED1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653.5</w:t>
            </w:r>
          </w:p>
        </w:tc>
      </w:tr>
    </w:tbl>
    <w:p w14:paraId="1B26AF46">
      <w:pPr>
        <w:snapToGrid w:val="0"/>
        <w:spacing w:beforeLines="0" w:afterLines="0"/>
        <w:ind w:left="0" w:leftChars="0" w:right="0" w:rightChars="0" w:firstLine="0" w:firstLineChars="0"/>
        <w:jc w:val="center"/>
        <w:rPr>
          <w:rFonts w:hint="eastAsia" w:ascii="宋体" w:hAnsi="宋体" w:cs="宋体"/>
          <w:i w:val="0"/>
          <w:iCs w:val="0"/>
          <w:color w:val="auto"/>
          <w:sz w:val="22"/>
          <w:szCs w:val="22"/>
          <w:highlight w:val="none"/>
          <w:u w:val="none" w:color="auto"/>
        </w:rPr>
        <w:sectPr>
          <w:footerReference r:id="rId3" w:type="default"/>
          <w:pgSz w:w="11905" w:h="16840"/>
          <w:pgNumType w:fmt="decimal"/>
          <w:cols w:space="720" w:num="1"/>
        </w:sectPr>
      </w:pPr>
    </w:p>
    <w:tbl>
      <w:tblPr>
        <w:tblStyle w:val="4"/>
        <w:tblW w:w="9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78"/>
        <w:gridCol w:w="1087"/>
        <w:gridCol w:w="779"/>
        <w:gridCol w:w="1052"/>
        <w:gridCol w:w="996"/>
        <w:gridCol w:w="996"/>
        <w:gridCol w:w="899"/>
        <w:gridCol w:w="900"/>
        <w:gridCol w:w="1127"/>
      </w:tblGrid>
      <w:tr w14:paraId="7224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1CC55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957E7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3F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BFDD46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C1012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46637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62702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1631.23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F0196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1358.31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05E17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272.92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BA08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3400.00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9B9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554.6</w:t>
            </w:r>
          </w:p>
        </w:tc>
      </w:tr>
      <w:tr w14:paraId="0B0C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C5BCF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BE916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22F7E1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59AF9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98BD1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16709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1631.23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C5D52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1358.31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BAA82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272.92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529E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3100.00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2454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505.7</w:t>
            </w:r>
          </w:p>
        </w:tc>
      </w:tr>
      <w:tr w14:paraId="35E8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D6028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D609D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AAFB4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37FD2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AF425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A3D27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1631.23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3403F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1358.31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BAAAA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272.92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04CB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2800.00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E350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456.7</w:t>
            </w:r>
          </w:p>
        </w:tc>
      </w:tr>
      <w:tr w14:paraId="11AA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18FBA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3FC9DC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  <w:t>小计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7E6A6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A34E2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D92B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2883A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7915.84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90CB9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6664.83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08EC3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1251.01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A8A8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3618.99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F3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2864.7</w:t>
            </w:r>
          </w:p>
        </w:tc>
      </w:tr>
      <w:tr w14:paraId="3F31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A07FB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9#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F2D11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D055B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4AAC8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7.5m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5191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479F2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1388.31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F23E4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1229.19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29609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159.12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654C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5000.00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2844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694.2</w:t>
            </w:r>
          </w:p>
        </w:tc>
      </w:tr>
      <w:tr w14:paraId="50E9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088A4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0CD5F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2F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B350F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4E612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CA15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67902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1633.84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45C23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1360.71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CF38A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273.13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7A1E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4000.00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0E14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653.5</w:t>
            </w:r>
          </w:p>
        </w:tc>
      </w:tr>
      <w:tr w14:paraId="3D85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2618C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1F26B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3F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702DA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FCDD4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83BB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2B64F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1631.23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E5B20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1358.31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91BDE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272.92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F3FC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3400.00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B5E8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554.6</w:t>
            </w:r>
          </w:p>
        </w:tc>
      </w:tr>
      <w:tr w14:paraId="6B5D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309CE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24998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9AA5E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82DFB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B35E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142A8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1631.23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ADE26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1358.31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29CE0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272.92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18D0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3100.00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41F6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505.7</w:t>
            </w:r>
          </w:p>
        </w:tc>
      </w:tr>
      <w:tr w14:paraId="51A0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53CD8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06A8D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2E6E9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22F8BB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5D37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169EE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1631.23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2C8DB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1358.31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E8784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272.92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7642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2800.00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3E42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456.7</w:t>
            </w:r>
          </w:p>
        </w:tc>
      </w:tr>
      <w:tr w14:paraId="11AA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F48CA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BEFFB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  <w:t>小计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2A38F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7BFD49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B6A0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F490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7915.84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C8E0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6664.83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38FD3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1251.01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135B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3618.99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1AE5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2864.7</w:t>
            </w:r>
          </w:p>
        </w:tc>
      </w:tr>
      <w:tr w14:paraId="7900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183DC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10#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70795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40C47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1000kg/㎡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0CB41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7.5m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AF6FF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6部/3T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5833C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1989.66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26526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1742.08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D17AB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247.58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2FDF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5000.00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61A7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994.8</w:t>
            </w:r>
          </w:p>
        </w:tc>
      </w:tr>
      <w:tr w14:paraId="1907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EA6E2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7B3D1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2F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5E039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1B45F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6A0B5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6部/3T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3EEFD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2483.93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15C96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2118.47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67F66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365.46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D41D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3600.00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C706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894.2</w:t>
            </w:r>
          </w:p>
        </w:tc>
      </w:tr>
      <w:tr w14:paraId="07DE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83CCE0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28923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3F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6E392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BF43E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F1B2C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6部/3T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0E43A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2483.93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F40D2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2118.47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36227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365.46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A794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3400.00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86FD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844.5</w:t>
            </w:r>
          </w:p>
        </w:tc>
      </w:tr>
      <w:tr w14:paraId="5CD5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87720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24A60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7AFF6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879594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534A8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6部/3T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98CC7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2483.93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93102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2118.47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61834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365.46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0212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3100.00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E94F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770.0</w:t>
            </w:r>
          </w:p>
        </w:tc>
      </w:tr>
      <w:tr w14:paraId="439B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BCAD7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8C3B2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F6600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31A57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7B8F8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6部/3T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8839D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2483.93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AD184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2118.47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8CD5A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365.46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2CB2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2800.00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469F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695.5</w:t>
            </w:r>
          </w:p>
        </w:tc>
      </w:tr>
      <w:tr w14:paraId="181B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BD36A1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929AC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6F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9BA09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B2562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C2A0B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6部/3T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6FFF3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2483.93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9FBB4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2118.47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5D482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365.46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AF9D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2600.00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34B9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645.8</w:t>
            </w:r>
          </w:p>
        </w:tc>
      </w:tr>
      <w:tr w14:paraId="7A05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20799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323B8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7F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D529B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1BE28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1B9FB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6部/3T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AB1A2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2483.93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C8523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2118.47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E9B44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365.46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5C54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2350.00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1737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583.7</w:t>
            </w:r>
          </w:p>
        </w:tc>
      </w:tr>
      <w:tr w14:paraId="44DD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AF000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8524A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8F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CAB4C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D2CCD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11B39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6部/3T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AEFA5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2483.93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AD75C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2118.47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57ADA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365.46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3BCD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2100.00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8802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521.6</w:t>
            </w:r>
          </w:p>
        </w:tc>
      </w:tr>
      <w:tr w14:paraId="4A1B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184C9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01D8E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9F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F06F5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4657C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4FECD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6部/3T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83E6A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2483.93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8197A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2118.47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F13BF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365.46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D6B8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1900.00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2E3F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471.9</w:t>
            </w:r>
          </w:p>
        </w:tc>
      </w:tr>
      <w:tr w14:paraId="50B9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DACD4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3FDB9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10F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79ACA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9B9CB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DA3AB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6部/3T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31787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2483.93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3A0C6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2118.47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33696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365.46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4C1A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1800.00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A332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447.1</w:t>
            </w:r>
          </w:p>
        </w:tc>
      </w:tr>
      <w:tr w14:paraId="56055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7E71C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B0F86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11F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A4BD4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22056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B0304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lang w:val="en-US" w:eastAsia="zh-CN"/>
              </w:rPr>
              <w:t>6部/3T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B27FB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2483.93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8B78B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2118.47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BA1B5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365.46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940F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1800.00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4BF5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447.1</w:t>
            </w:r>
          </w:p>
        </w:tc>
      </w:tr>
      <w:tr w14:paraId="27D3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DE917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9C3A4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  <w:t>小计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2CF45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1E154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C7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0ED5A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26828.96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A8216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22926.78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04377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3902.18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6965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2727.07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7120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7316.4</w:t>
            </w:r>
          </w:p>
        </w:tc>
      </w:tr>
      <w:tr w14:paraId="107A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4353C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11#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E7787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09AA5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5D721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7.5m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FD560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A5CF9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1390.75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6C987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1229.18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E08E1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161.57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5279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5000.00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72F8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695.4</w:t>
            </w:r>
          </w:p>
        </w:tc>
      </w:tr>
      <w:tr w14:paraId="3660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703C3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EFA7C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2F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42995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7DFEC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48DD1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BE042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1607.08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C41DD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1360.71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5D178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246.37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A452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4000.00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B9F9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642.8</w:t>
            </w:r>
          </w:p>
        </w:tc>
      </w:tr>
      <w:tr w14:paraId="3D74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F0917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EF384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3F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982AF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15A89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C1618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3B51F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1572.27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3140C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1358.31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D042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213.96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A50B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3400.00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544E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534.6</w:t>
            </w:r>
          </w:p>
        </w:tc>
      </w:tr>
      <w:tr w14:paraId="3BF5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FDA19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4144B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AA31B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9E7F3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08751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E2899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1572.27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6E494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1358.31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497AE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213.96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6D18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3100.00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C459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487.4</w:t>
            </w:r>
          </w:p>
        </w:tc>
      </w:tr>
      <w:tr w14:paraId="3742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43BC4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12CF9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92519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947E3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C1C7F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56F1D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1572.27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1858F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1358.31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C2DF5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213.96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BF1B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2800.00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391C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440.2</w:t>
            </w:r>
          </w:p>
        </w:tc>
      </w:tr>
      <w:tr w14:paraId="200AE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464FD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2238A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  <w:t>小计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DFBF4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9A53B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2D423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990F2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7714.64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CDAED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6664.82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FEAF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1049.82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43CB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3630.00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0E3B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2800.4</w:t>
            </w:r>
          </w:p>
        </w:tc>
      </w:tr>
      <w:tr w14:paraId="62D5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D05EB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12#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CD8A9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7ADE8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F632B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7.5m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0873B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ED828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1382.47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95E21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1229.18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B925A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153.29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5C4C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5000.00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C194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691.2</w:t>
            </w:r>
          </w:p>
        </w:tc>
      </w:tr>
      <w:tr w14:paraId="756D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B2A8E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481B2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2F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95949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F9763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9D8AF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096CC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1703.29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5DABC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1428.21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B58E8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275.08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6E9B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4000.00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AD35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681.3</w:t>
            </w:r>
          </w:p>
        </w:tc>
      </w:tr>
      <w:tr w14:paraId="2C73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69ECD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8BC47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3F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28C13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8DB38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5E308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0B37A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1700.69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91800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1425.81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C8A04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274.88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B924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3400.00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0595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578.2</w:t>
            </w:r>
          </w:p>
        </w:tc>
      </w:tr>
      <w:tr w14:paraId="18216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E04D4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A9442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C9D7B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DC571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3011E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D5DA5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1700.69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5E325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1425.81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E2CA1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274.88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0F19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3100.00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A602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527.2</w:t>
            </w:r>
          </w:p>
        </w:tc>
      </w:tr>
      <w:tr w14:paraId="7427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05989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D1D27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426C4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2ED9F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BC42A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FE1D4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1700.69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47916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1425.81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C3B1E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274.88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6A8F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2800.00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7066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476.2</w:t>
            </w:r>
          </w:p>
        </w:tc>
      </w:tr>
      <w:tr w14:paraId="3857A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5013C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B9799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  <w:t>小计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C2C72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95CC5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67C6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4511E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8187.83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AC2E1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6934.82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72386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1253.01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145D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3608.03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FA4D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2954.2</w:t>
            </w:r>
          </w:p>
        </w:tc>
      </w:tr>
      <w:tr w14:paraId="5F9B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95571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13#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E0627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DDBD6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26070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7.5m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5B59E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2CF73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612.28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B7F06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504.05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20EC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108.23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8374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5000.00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DBC0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306.1</w:t>
            </w:r>
          </w:p>
        </w:tc>
      </w:tr>
      <w:tr w14:paraId="39EB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83CAF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274F4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2F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1BE85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B3531F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93186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574A7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788.93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59237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623.79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127D7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165.14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8489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4000.00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0286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315.6</w:t>
            </w:r>
          </w:p>
        </w:tc>
      </w:tr>
      <w:tr w14:paraId="611C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F9671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8681F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3F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FDB69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24A1F8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726F8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9A787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770.52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C9F3F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620.79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607CB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149.73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9316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3400.00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90C7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262.0</w:t>
            </w:r>
          </w:p>
        </w:tc>
      </w:tr>
      <w:tr w14:paraId="213E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183B1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4D466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0ADF8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0B0D6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C8586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5623B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770.52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65F10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620.79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00735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149.73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DA86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3100.00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3E53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238.9</w:t>
            </w:r>
          </w:p>
        </w:tc>
      </w:tr>
      <w:tr w14:paraId="6F32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9565E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5D747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E9712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F77FF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BA303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A8E9A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770.52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401A1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620.79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026A9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149.73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01B7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2800.00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1C9A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215.7</w:t>
            </w:r>
          </w:p>
        </w:tc>
      </w:tr>
      <w:tr w14:paraId="46D1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EBCC2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00CBE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  <w:t>小计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D7378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560C9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4F6F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1A9F2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3712.77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0925A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2990.21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B9736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722.56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6A2F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3604.57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B004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1338.3</w:t>
            </w:r>
          </w:p>
        </w:tc>
      </w:tr>
      <w:tr w14:paraId="6C82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0D356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14#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74769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10BDC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446AD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7.5m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EE0ED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36B87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1382.47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F2257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1229.18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79C65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153.29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3DFB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5000.00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EAAC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691.2</w:t>
            </w:r>
          </w:p>
        </w:tc>
      </w:tr>
      <w:tr w14:paraId="2289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F6112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9DD7A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2F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928CB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B3097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546E5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4F618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1703.29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4F322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1428.21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FA91C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275.08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0964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4000.00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36AE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681.3</w:t>
            </w:r>
          </w:p>
        </w:tc>
      </w:tr>
      <w:tr w14:paraId="577A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DC71C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CB6CB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3F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F0EB1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94452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BCBC31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9E347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1700.69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91F2C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1425.81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E435A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274.88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D3FD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3400.00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AE27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578.2</w:t>
            </w:r>
          </w:p>
        </w:tc>
      </w:tr>
      <w:tr w14:paraId="5E16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F467D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A2A16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1966E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CFFEB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5DE07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4FC9E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1700.69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C94AA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1425.81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229A8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274.88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9BB1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3100.00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93CE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527.2</w:t>
            </w:r>
          </w:p>
        </w:tc>
      </w:tr>
      <w:tr w14:paraId="3463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8334A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C9F40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35AD5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500kg/㎡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A17EE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8D5B2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C1B4E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1700.69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2FD28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1425.81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31FDB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274.88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81DA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2800.00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58D3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476.2</w:t>
            </w:r>
          </w:p>
        </w:tc>
      </w:tr>
      <w:tr w14:paraId="766B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1B0CF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A75CD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  <w:t>小计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56488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A455C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9D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F0680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8187.83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62ACA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6934.82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C26B3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1253.01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E08D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3608.03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6F75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2954.2</w:t>
            </w:r>
          </w:p>
        </w:tc>
      </w:tr>
      <w:tr w14:paraId="7479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2D0A5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15#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6C55C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580C52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7CFF7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7.5m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F3EF8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527E9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1749.84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51111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1600.02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4CF51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149.82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4A8F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5000.00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A848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874.9</w:t>
            </w:r>
          </w:p>
        </w:tc>
      </w:tr>
      <w:tr w14:paraId="5F3A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5AAA1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D711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2F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A1432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261D6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C9315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AA5BD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2112.31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6F603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1929.79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E9249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182.52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A3F8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4000.00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E6FC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844.9</w:t>
            </w:r>
          </w:p>
        </w:tc>
      </w:tr>
      <w:tr w14:paraId="6A40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7BBF6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E6997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3F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71BB3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72BE2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3672C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91310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2109.68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6E5E6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1927.39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ED101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182.29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6364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3400.00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2441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717.3</w:t>
            </w:r>
          </w:p>
        </w:tc>
      </w:tr>
      <w:tr w14:paraId="0FCC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BCE0A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FD834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4F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39DB9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61165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3DD15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7813A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2109.68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CF5AC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1927.39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3B14E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182.29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440D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3100.00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3F5E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654.0</w:t>
            </w:r>
          </w:p>
        </w:tc>
      </w:tr>
      <w:tr w14:paraId="774A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E0AD0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8E152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5F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28213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1200kg/㎡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DF931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bidi="ar"/>
              </w:rPr>
              <w:t>4.0m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BE6F8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2部/5T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1AD78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2109.68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DA3D9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1927.39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85A75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182.29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F0D1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2800.00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664E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590.7</w:t>
            </w:r>
          </w:p>
        </w:tc>
      </w:tr>
      <w:tr w14:paraId="2E84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3C7DE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10C2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 w:bidi="ar"/>
              </w:rPr>
              <w:t>小计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FDF7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85D4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--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B8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670A7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10191.19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E4A0A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9311.98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6374F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879.21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A5E3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 xml:space="preserve">3612.77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FFF9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 w:bidi="ar"/>
              </w:rPr>
              <w:t>3681.8</w:t>
            </w:r>
          </w:p>
        </w:tc>
      </w:tr>
    </w:tbl>
    <w:p w14:paraId="1D9F679F">
      <w:pP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  <w:u w:val="none" w:color="auto"/>
        </w:rPr>
      </w:pPr>
    </w:p>
    <w:p w14:paraId="779DACBC">
      <w:pP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  <w:u w:val="none" w:color="auto"/>
        </w:rPr>
      </w:pPr>
    </w:p>
    <w:p w14:paraId="2CE13448">
      <w:pP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  <w:u w:val="none" w:color="auto"/>
        </w:rPr>
      </w:pPr>
    </w:p>
    <w:p w14:paraId="40F2A0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E91B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D2A5A"/>
    <w:rsid w:val="27AD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2026-03-17T01:35:00Z</dcterms:created>
  <dc:creator>Seele</dc:creator>
  <cp:lastModifiedBy>Seele</cp:lastModifiedBy>
  <dcterms:modified xsi:type="dcterms:W3CDTF">2026-03-17T01:35:28Z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C9112A48BC854B84AB36FD86BF860CB8_11</vt:lpwstr>
  </property>
  <property fmtid="{D5CDD505-2E9C-101B-9397-08002B2CF9AE}" pid="4" name="KSOTemplateDocerSaveRecord">
    <vt:lpwstr>eyJoZGlkIjoiMWU3MmY0MTRiNGVhZTFlYmU2MWJkYTNlZmM5MGM1MTkiLCJ1c2VySWQiOiIzNTYwODgzMjQifQ==</vt:lpwstr>
  </property>
</Properties>
</file>